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36" w:rsidRPr="005553C6" w:rsidRDefault="00F33236" w:rsidP="00F33236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  <w:u w:val="none"/>
        </w:rPr>
      </w:pPr>
      <w:r w:rsidRPr="005553C6">
        <w:rPr>
          <w:b/>
          <w:bCs/>
          <w:sz w:val="24"/>
          <w:szCs w:val="24"/>
          <w:u w:val="none"/>
        </w:rPr>
        <w:t>Dyrektor</w:t>
      </w:r>
      <w:r w:rsidRPr="005553C6">
        <w:rPr>
          <w:b/>
          <w:bCs/>
          <w:sz w:val="24"/>
          <w:szCs w:val="24"/>
          <w:u w:val="none"/>
        </w:rPr>
        <w:br/>
        <w:t>Zesp</w:t>
      </w:r>
      <w:r w:rsidR="00932979" w:rsidRPr="005553C6">
        <w:rPr>
          <w:b/>
          <w:bCs/>
          <w:sz w:val="24"/>
          <w:szCs w:val="24"/>
          <w:u w:val="none"/>
        </w:rPr>
        <w:t>ołu Szkół Ekonomiczno-Turystyczno-Hotelarskich im. Władysława Grabskiego</w:t>
      </w:r>
      <w:r w:rsidRPr="005553C6">
        <w:rPr>
          <w:b/>
          <w:bCs/>
          <w:sz w:val="24"/>
          <w:szCs w:val="24"/>
          <w:u w:val="none"/>
        </w:rPr>
        <w:t xml:space="preserve"> </w:t>
      </w:r>
      <w:r w:rsidR="00166CF0" w:rsidRPr="005553C6">
        <w:rPr>
          <w:b/>
          <w:bCs/>
          <w:sz w:val="24"/>
          <w:szCs w:val="24"/>
          <w:u w:val="none"/>
        </w:rPr>
        <w:br/>
      </w:r>
      <w:r w:rsidRPr="005553C6">
        <w:rPr>
          <w:b/>
          <w:bCs/>
          <w:sz w:val="24"/>
          <w:szCs w:val="24"/>
          <w:u w:val="none"/>
        </w:rPr>
        <w:t>w Łodzi</w:t>
      </w:r>
      <w:r w:rsidRPr="005553C6">
        <w:rPr>
          <w:b/>
          <w:bCs/>
          <w:sz w:val="24"/>
          <w:szCs w:val="24"/>
          <w:u w:val="none"/>
        </w:rPr>
        <w:br/>
        <w:t>Ogłasza nabór na stanowisko pracy:</w:t>
      </w:r>
    </w:p>
    <w:p w:rsidR="00F33236" w:rsidRPr="005553C6" w:rsidRDefault="00F33236" w:rsidP="00F33236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5553C6">
        <w:rPr>
          <w:b/>
          <w:bCs/>
          <w:sz w:val="24"/>
          <w:szCs w:val="24"/>
        </w:rPr>
        <w:t>Główny Księgowy</w:t>
      </w:r>
    </w:p>
    <w:p w:rsidR="00F33236" w:rsidRPr="005553C6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5553C6">
        <w:rPr>
          <w:b/>
          <w:sz w:val="24"/>
          <w:szCs w:val="24"/>
          <w:u w:val="none"/>
        </w:rPr>
        <w:t>Nazwa jednostki</w:t>
      </w:r>
      <w:r w:rsidRPr="005553C6">
        <w:rPr>
          <w:sz w:val="24"/>
          <w:szCs w:val="24"/>
          <w:u w:val="none"/>
        </w:rPr>
        <w:t xml:space="preserve">: </w:t>
      </w:r>
      <w:r w:rsidRPr="005553C6">
        <w:rPr>
          <w:bCs/>
          <w:sz w:val="24"/>
          <w:szCs w:val="24"/>
          <w:u w:val="none"/>
        </w:rPr>
        <w:t>Zes</w:t>
      </w:r>
      <w:r w:rsidR="00932979" w:rsidRPr="005553C6">
        <w:rPr>
          <w:bCs/>
          <w:sz w:val="24"/>
          <w:szCs w:val="24"/>
          <w:u w:val="none"/>
        </w:rPr>
        <w:t>pół Szkół Ekonomiczno-</w:t>
      </w:r>
      <w:r w:rsidR="00166CF0" w:rsidRPr="005553C6">
        <w:rPr>
          <w:bCs/>
          <w:sz w:val="24"/>
          <w:szCs w:val="24"/>
          <w:u w:val="none"/>
        </w:rPr>
        <w:t xml:space="preserve">Turystyczno-Hotelarskich </w:t>
      </w:r>
      <w:r w:rsidR="00166CF0" w:rsidRPr="005553C6">
        <w:rPr>
          <w:bCs/>
          <w:sz w:val="24"/>
          <w:szCs w:val="24"/>
          <w:u w:val="none"/>
        </w:rPr>
        <w:br/>
        <w:t xml:space="preserve">im. Władysława </w:t>
      </w:r>
      <w:r w:rsidR="00932979" w:rsidRPr="005553C6">
        <w:rPr>
          <w:bCs/>
          <w:sz w:val="24"/>
          <w:szCs w:val="24"/>
          <w:u w:val="none"/>
        </w:rPr>
        <w:t xml:space="preserve"> Grabskiego </w:t>
      </w:r>
      <w:r w:rsidRPr="005553C6">
        <w:rPr>
          <w:bCs/>
          <w:sz w:val="24"/>
          <w:szCs w:val="24"/>
          <w:u w:val="none"/>
        </w:rPr>
        <w:t xml:space="preserve"> w Łodzi</w:t>
      </w:r>
    </w:p>
    <w:p w:rsidR="00F33236" w:rsidRPr="005553C6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5553C6">
        <w:rPr>
          <w:b/>
          <w:sz w:val="24"/>
          <w:szCs w:val="24"/>
          <w:u w:val="none"/>
        </w:rPr>
        <w:t>Nazwa stanowiska:</w:t>
      </w:r>
      <w:r w:rsidRPr="005553C6">
        <w:rPr>
          <w:sz w:val="24"/>
          <w:szCs w:val="24"/>
          <w:u w:val="none"/>
        </w:rPr>
        <w:t> </w:t>
      </w:r>
      <w:r w:rsidRPr="005553C6">
        <w:rPr>
          <w:bCs/>
          <w:sz w:val="24"/>
          <w:szCs w:val="24"/>
          <w:u w:val="none"/>
        </w:rPr>
        <w:t>Główny Księgowy</w:t>
      </w:r>
    </w:p>
    <w:p w:rsidR="0077630F" w:rsidRPr="005553C6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5553C6">
        <w:rPr>
          <w:b/>
          <w:sz w:val="24"/>
          <w:szCs w:val="24"/>
          <w:u w:val="none"/>
        </w:rPr>
        <w:t>Wymiar czasu pracy</w:t>
      </w:r>
      <w:r w:rsidRPr="005553C6">
        <w:rPr>
          <w:sz w:val="24"/>
          <w:szCs w:val="24"/>
          <w:u w:val="none"/>
        </w:rPr>
        <w:t>:</w:t>
      </w:r>
    </w:p>
    <w:p w:rsidR="0077630F" w:rsidRPr="005553C6" w:rsidRDefault="0077630F" w:rsidP="0077630F">
      <w:pPr>
        <w:shd w:val="clear" w:color="auto" w:fill="FFFFFF"/>
        <w:spacing w:before="45" w:after="45"/>
        <w:ind w:left="72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0,5 etat</w:t>
      </w:r>
      <w:r w:rsidRPr="005553C6">
        <w:rPr>
          <w:b/>
          <w:sz w:val="24"/>
          <w:szCs w:val="24"/>
          <w:u w:val="none"/>
        </w:rPr>
        <w:t xml:space="preserve"> </w:t>
      </w:r>
      <w:r w:rsidRPr="005553C6">
        <w:rPr>
          <w:sz w:val="24"/>
          <w:szCs w:val="24"/>
          <w:u w:val="none"/>
        </w:rPr>
        <w:t>-01.06.2022 r-30.06.2022 r</w:t>
      </w:r>
      <w:r w:rsidR="00F33236" w:rsidRPr="005553C6">
        <w:rPr>
          <w:sz w:val="24"/>
          <w:szCs w:val="24"/>
          <w:u w:val="none"/>
        </w:rPr>
        <w:t> </w:t>
      </w:r>
    </w:p>
    <w:p w:rsidR="00F33236" w:rsidRPr="005553C6" w:rsidRDefault="00F33236" w:rsidP="0077630F">
      <w:pPr>
        <w:shd w:val="clear" w:color="auto" w:fill="FFFFFF"/>
        <w:spacing w:before="45" w:after="45"/>
        <w:ind w:left="720"/>
        <w:jc w:val="both"/>
        <w:rPr>
          <w:sz w:val="24"/>
          <w:szCs w:val="24"/>
          <w:u w:val="none"/>
        </w:rPr>
      </w:pPr>
      <w:r w:rsidRPr="005553C6">
        <w:rPr>
          <w:bCs/>
          <w:sz w:val="24"/>
          <w:szCs w:val="24"/>
          <w:u w:val="none"/>
        </w:rPr>
        <w:t>1</w:t>
      </w:r>
      <w:r w:rsidR="0077630F" w:rsidRPr="005553C6">
        <w:rPr>
          <w:bCs/>
          <w:sz w:val="24"/>
          <w:szCs w:val="24"/>
          <w:u w:val="none"/>
        </w:rPr>
        <w:t xml:space="preserve"> etat – 01.07.2022 r</w:t>
      </w:r>
    </w:p>
    <w:p w:rsidR="00F33236" w:rsidRPr="005553C6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5553C6">
        <w:rPr>
          <w:b/>
          <w:sz w:val="24"/>
          <w:szCs w:val="24"/>
          <w:u w:val="none"/>
        </w:rPr>
        <w:t>Miejsce wykonywania pracy:</w:t>
      </w:r>
      <w:r w:rsidRPr="005553C6">
        <w:rPr>
          <w:sz w:val="24"/>
          <w:szCs w:val="24"/>
          <w:u w:val="none"/>
        </w:rPr>
        <w:t> </w:t>
      </w:r>
      <w:r w:rsidRPr="005553C6">
        <w:rPr>
          <w:bCs/>
          <w:sz w:val="24"/>
          <w:szCs w:val="24"/>
          <w:u w:val="none"/>
        </w:rPr>
        <w:t>Zes</w:t>
      </w:r>
      <w:r w:rsidR="00932979" w:rsidRPr="005553C6">
        <w:rPr>
          <w:bCs/>
          <w:sz w:val="24"/>
          <w:szCs w:val="24"/>
          <w:u w:val="none"/>
        </w:rPr>
        <w:t>pół Szkół Ekonomiczno-</w:t>
      </w:r>
      <w:r w:rsidR="00166CF0" w:rsidRPr="005553C6">
        <w:rPr>
          <w:bCs/>
          <w:sz w:val="24"/>
          <w:szCs w:val="24"/>
          <w:u w:val="none"/>
        </w:rPr>
        <w:t>Turystyczno-Hotelarskich im. Władysława</w:t>
      </w:r>
      <w:r w:rsidR="00932979" w:rsidRPr="005553C6">
        <w:rPr>
          <w:bCs/>
          <w:sz w:val="24"/>
          <w:szCs w:val="24"/>
          <w:u w:val="none"/>
        </w:rPr>
        <w:t xml:space="preserve"> Grabskiego</w:t>
      </w:r>
      <w:r w:rsidRPr="005553C6">
        <w:rPr>
          <w:bCs/>
          <w:sz w:val="24"/>
          <w:szCs w:val="24"/>
          <w:u w:val="none"/>
        </w:rPr>
        <w:t xml:space="preserve"> w Łodzi</w:t>
      </w:r>
    </w:p>
    <w:p w:rsidR="00F33236" w:rsidRPr="005553C6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5553C6">
        <w:rPr>
          <w:b/>
          <w:sz w:val="24"/>
          <w:szCs w:val="24"/>
          <w:u w:val="none"/>
        </w:rPr>
        <w:t>Rodzaj umowy</w:t>
      </w:r>
      <w:r w:rsidRPr="005553C6">
        <w:rPr>
          <w:sz w:val="24"/>
          <w:szCs w:val="24"/>
          <w:u w:val="none"/>
        </w:rPr>
        <w:t xml:space="preserve">: </w:t>
      </w:r>
      <w:r w:rsidR="0077630F" w:rsidRPr="005553C6">
        <w:rPr>
          <w:bCs/>
          <w:sz w:val="24"/>
          <w:szCs w:val="24"/>
          <w:u w:val="none"/>
        </w:rPr>
        <w:t>umowa o pracę</w:t>
      </w:r>
    </w:p>
    <w:p w:rsidR="00F33236" w:rsidRPr="005553C6" w:rsidRDefault="00F33236" w:rsidP="00F33236">
      <w:pPr>
        <w:widowControl w:val="0"/>
        <w:shd w:val="clear" w:color="FFFFFF" w:fill="FFFFFF"/>
        <w:autoSpaceDE w:val="0"/>
        <w:ind w:left="57"/>
        <w:jc w:val="both"/>
        <w:rPr>
          <w:b/>
          <w:spacing w:val="1"/>
          <w:sz w:val="24"/>
          <w:szCs w:val="24"/>
          <w:u w:val="none"/>
        </w:rPr>
      </w:pPr>
    </w:p>
    <w:p w:rsidR="00F33236" w:rsidRPr="005553C6" w:rsidRDefault="00F33236" w:rsidP="00F33236">
      <w:pPr>
        <w:widowControl w:val="0"/>
        <w:shd w:val="clear" w:color="FFFFFF" w:fill="FFFFFF"/>
        <w:autoSpaceDE w:val="0"/>
        <w:ind w:left="57"/>
        <w:jc w:val="both"/>
        <w:rPr>
          <w:b/>
          <w:spacing w:val="1"/>
          <w:sz w:val="24"/>
          <w:szCs w:val="24"/>
          <w:u w:val="none"/>
        </w:rPr>
      </w:pPr>
    </w:p>
    <w:p w:rsidR="00F33236" w:rsidRPr="005553C6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spacing w:val="1"/>
          <w:sz w:val="24"/>
          <w:szCs w:val="24"/>
          <w:u w:val="none"/>
        </w:rPr>
      </w:pPr>
      <w:r w:rsidRPr="005553C6">
        <w:rPr>
          <w:b/>
          <w:spacing w:val="1"/>
          <w:sz w:val="24"/>
          <w:szCs w:val="24"/>
          <w:u w:val="none"/>
        </w:rPr>
        <w:t xml:space="preserve">1. Wymagania niezbędne warunkujące dopuszczenie do udziału w naborze. </w:t>
      </w:r>
    </w:p>
    <w:p w:rsidR="00F33236" w:rsidRPr="005553C6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spacing w:val="1"/>
          <w:sz w:val="24"/>
          <w:szCs w:val="24"/>
          <w:u w:val="none"/>
        </w:rPr>
      </w:pPr>
    </w:p>
    <w:p w:rsidR="00A5622D" w:rsidRPr="005553C6" w:rsidRDefault="00F33236" w:rsidP="00A5622D">
      <w:pPr>
        <w:pStyle w:val="Akapitzlist"/>
        <w:widowControl w:val="0"/>
        <w:numPr>
          <w:ilvl w:val="0"/>
          <w:numId w:val="3"/>
        </w:numPr>
        <w:shd w:val="clear" w:color="FFFFFF" w:fill="FFFFFF"/>
        <w:tabs>
          <w:tab w:val="left" w:pos="397"/>
        </w:tabs>
        <w:autoSpaceDE w:val="0"/>
        <w:jc w:val="both"/>
        <w:rPr>
          <w:spacing w:val="1"/>
          <w:sz w:val="24"/>
          <w:szCs w:val="24"/>
          <w:u w:val="none"/>
        </w:rPr>
      </w:pPr>
      <w:r w:rsidRPr="005553C6">
        <w:rPr>
          <w:spacing w:val="1"/>
          <w:sz w:val="24"/>
          <w:szCs w:val="24"/>
          <w:u w:val="none"/>
        </w:rPr>
        <w:t>po</w:t>
      </w:r>
      <w:r w:rsidR="00920202" w:rsidRPr="005553C6">
        <w:rPr>
          <w:spacing w:val="1"/>
          <w:sz w:val="24"/>
          <w:szCs w:val="24"/>
          <w:u w:val="none"/>
        </w:rPr>
        <w:t>siadanie obywatelst</w:t>
      </w:r>
      <w:r w:rsidR="00A5622D" w:rsidRPr="005553C6">
        <w:rPr>
          <w:spacing w:val="1"/>
          <w:sz w:val="24"/>
          <w:szCs w:val="24"/>
          <w:u w:val="none"/>
        </w:rPr>
        <w:t>wa polskiego, lub państwa członkowskiego Unii Europejskiej, Konfederacji Szwajcarskiej lub państwa członkowskiego Europejskiego Porozumienia o Wolnym Handlu,</w:t>
      </w:r>
    </w:p>
    <w:p w:rsidR="00A5622D" w:rsidRPr="005553C6" w:rsidRDefault="00A5622D" w:rsidP="00A5622D">
      <w:pPr>
        <w:pStyle w:val="Akapitzlist"/>
        <w:widowControl w:val="0"/>
        <w:numPr>
          <w:ilvl w:val="0"/>
          <w:numId w:val="3"/>
        </w:numPr>
        <w:shd w:val="clear" w:color="FFFFFF" w:fill="FFFFFF"/>
        <w:tabs>
          <w:tab w:val="left" w:pos="397"/>
        </w:tabs>
        <w:autoSpaceDE w:val="0"/>
        <w:jc w:val="both"/>
        <w:rPr>
          <w:spacing w:val="1"/>
          <w:sz w:val="24"/>
          <w:szCs w:val="24"/>
          <w:u w:val="none"/>
        </w:rPr>
      </w:pPr>
      <w:r w:rsidRPr="005553C6">
        <w:rPr>
          <w:spacing w:val="1"/>
          <w:sz w:val="24"/>
          <w:szCs w:val="24"/>
          <w:u w:val="none"/>
        </w:rPr>
        <w:t>posiadanie znajomości języka polskiego w mowie i piśmie w zakresie koniecznym do wykonywania obowiązków głównego księgowego,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3"/>
        </w:numPr>
        <w:shd w:val="clear" w:color="FFFFFF" w:fill="FFFFFF"/>
        <w:tabs>
          <w:tab w:val="left" w:pos="397"/>
        </w:tabs>
        <w:autoSpaceDE w:val="0"/>
        <w:jc w:val="both"/>
        <w:rPr>
          <w:spacing w:val="1"/>
          <w:sz w:val="24"/>
          <w:szCs w:val="24"/>
          <w:u w:val="none"/>
        </w:rPr>
      </w:pPr>
      <w:r w:rsidRPr="005553C6">
        <w:rPr>
          <w:spacing w:val="1"/>
          <w:sz w:val="24"/>
          <w:szCs w:val="24"/>
          <w:u w:val="none"/>
        </w:rPr>
        <w:t>spełnienie jednego z poniższych warunków: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ukończenie ekonomicznych jednolitych studiów magisterskich, ekonomicznych wyższych studiów zawodowych, uzupełniających ekonomicznych studiów magisterskich lub ekonomicznych studiów podyplomowych i posiadanie co najmniej 3 letniej praktyki w księgowości,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ukończenie średniej, policealnej lub pomaturalnej szkoły ekonomicznej</w:t>
      </w:r>
      <w:r w:rsidR="00DF09C2" w:rsidRPr="005553C6">
        <w:rPr>
          <w:sz w:val="24"/>
          <w:szCs w:val="24"/>
          <w:u w:val="none"/>
        </w:rPr>
        <w:br/>
      </w:r>
      <w:r w:rsidRPr="005553C6">
        <w:rPr>
          <w:sz w:val="24"/>
          <w:szCs w:val="24"/>
          <w:u w:val="none"/>
        </w:rPr>
        <w:t>o kierunku: rachunkowość i posiadanie co najmniej 6 letniej praktyki w </w:t>
      </w:r>
      <w:r w:rsidR="00DF09C2" w:rsidRPr="005553C6">
        <w:rPr>
          <w:sz w:val="24"/>
          <w:szCs w:val="24"/>
          <w:u w:val="none"/>
        </w:rPr>
        <w:t>księgowości,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wpisanie do rejestru biegłych rewidentów na podstawie odrębnych przepisów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DF09C2" w:rsidP="00DF09C2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p</w:t>
      </w:r>
      <w:r w:rsidR="00F33236" w:rsidRPr="005553C6">
        <w:rPr>
          <w:sz w:val="24"/>
          <w:szCs w:val="24"/>
          <w:u w:val="none"/>
        </w:rPr>
        <w:t>osiadanie Certyfikatu księgowego uprawniającego do usługowego prowadzenia ksi</w:t>
      </w:r>
      <w:r w:rsidR="004564B5" w:rsidRPr="005553C6">
        <w:rPr>
          <w:sz w:val="24"/>
          <w:szCs w:val="24"/>
          <w:u w:val="none"/>
        </w:rPr>
        <w:t>ąg rachunkowych albo świadectwa</w:t>
      </w:r>
      <w:r w:rsidRPr="005553C6">
        <w:rPr>
          <w:sz w:val="24"/>
          <w:szCs w:val="24"/>
          <w:u w:val="none"/>
        </w:rPr>
        <w:t xml:space="preserve"> </w:t>
      </w:r>
      <w:r w:rsidR="00F33236" w:rsidRPr="005553C6">
        <w:rPr>
          <w:sz w:val="24"/>
          <w:szCs w:val="24"/>
          <w:u w:val="none"/>
        </w:rPr>
        <w:t>kwalifikacyjnego upraw</w:t>
      </w:r>
      <w:r w:rsidR="00C448A9" w:rsidRPr="005553C6">
        <w:rPr>
          <w:sz w:val="24"/>
          <w:szCs w:val="24"/>
          <w:u w:val="none"/>
        </w:rPr>
        <w:t xml:space="preserve">niającego </w:t>
      </w:r>
      <w:r w:rsidR="00F33236" w:rsidRPr="005553C6">
        <w:rPr>
          <w:sz w:val="24"/>
          <w:szCs w:val="24"/>
          <w:u w:val="none"/>
        </w:rPr>
        <w:t xml:space="preserve">do usługowego prowadzenia ksiąg rachunkowych </w:t>
      </w:r>
      <w:r w:rsidR="004564B5" w:rsidRPr="005553C6">
        <w:rPr>
          <w:sz w:val="24"/>
          <w:szCs w:val="24"/>
          <w:u w:val="none"/>
        </w:rPr>
        <w:t xml:space="preserve">wydanego na podstawie odrębnych </w:t>
      </w:r>
      <w:r w:rsidRPr="005553C6">
        <w:rPr>
          <w:sz w:val="24"/>
          <w:szCs w:val="24"/>
          <w:u w:val="none"/>
        </w:rPr>
        <w:t>przepisów,</w:t>
      </w:r>
    </w:p>
    <w:p w:rsidR="00F33236" w:rsidRPr="005553C6" w:rsidRDefault="00F33236" w:rsidP="00F33236">
      <w:pPr>
        <w:widowControl w:val="0"/>
        <w:numPr>
          <w:ilvl w:val="0"/>
          <w:numId w:val="3"/>
        </w:numPr>
        <w:shd w:val="clear" w:color="FFFFFF" w:fill="FFFFFF"/>
        <w:tabs>
          <w:tab w:val="left" w:pos="426"/>
        </w:tabs>
        <w:autoSpaceDE w:val="0"/>
        <w:ind w:left="709"/>
        <w:jc w:val="both"/>
        <w:rPr>
          <w:spacing w:val="1"/>
          <w:sz w:val="24"/>
          <w:szCs w:val="24"/>
          <w:u w:val="none"/>
        </w:rPr>
      </w:pPr>
      <w:r w:rsidRPr="005553C6">
        <w:rPr>
          <w:spacing w:val="1"/>
          <w:sz w:val="24"/>
          <w:szCs w:val="24"/>
          <w:u w:val="none"/>
        </w:rPr>
        <w:t xml:space="preserve">brak prawomocnego skazania za przestępstwo przeciwko mieniu, przeciwko obrotowi gospodarczemu, przeciwko działalności instytucji państwowych oraz samorządu terytorialnego, przeciwko wiarygodności dokumentów lub za przestępstwo karnoskarbowe, </w:t>
      </w:r>
    </w:p>
    <w:p w:rsidR="00F33236" w:rsidRPr="005553C6" w:rsidRDefault="00F33236" w:rsidP="00F33236">
      <w:pPr>
        <w:widowControl w:val="0"/>
        <w:numPr>
          <w:ilvl w:val="0"/>
          <w:numId w:val="3"/>
        </w:numPr>
        <w:shd w:val="clear" w:color="FFFFFF" w:fill="FFFFFF"/>
        <w:tabs>
          <w:tab w:val="left" w:pos="709"/>
        </w:tabs>
        <w:autoSpaceDE w:val="0"/>
        <w:jc w:val="both"/>
        <w:rPr>
          <w:spacing w:val="1"/>
          <w:sz w:val="24"/>
          <w:szCs w:val="24"/>
          <w:u w:val="none"/>
        </w:rPr>
      </w:pPr>
      <w:r w:rsidRPr="005553C6">
        <w:rPr>
          <w:spacing w:val="1"/>
          <w:sz w:val="24"/>
          <w:szCs w:val="24"/>
          <w:u w:val="none"/>
        </w:rPr>
        <w:t>posiadanie pełnej zdolności do czynności prawnych i korzystanie w pełni z praw publicznych,</w:t>
      </w:r>
    </w:p>
    <w:p w:rsidR="00F33236" w:rsidRPr="005553C6" w:rsidRDefault="00F33236" w:rsidP="00F33236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spacing w:val="1"/>
          <w:sz w:val="24"/>
          <w:szCs w:val="24"/>
          <w:u w:val="none"/>
        </w:rPr>
      </w:pPr>
      <w:r w:rsidRPr="005553C6">
        <w:rPr>
          <w:spacing w:val="1"/>
          <w:sz w:val="24"/>
          <w:szCs w:val="24"/>
          <w:u w:val="none"/>
        </w:rPr>
        <w:t>posiadanie stanu zdrowia pozwalającego na zatrudnienie na stanowisku głównego księgowego,</w:t>
      </w:r>
    </w:p>
    <w:p w:rsidR="00F33236" w:rsidRPr="005553C6" w:rsidRDefault="00F33236" w:rsidP="00F33236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spacing w:val="1"/>
          <w:sz w:val="24"/>
          <w:szCs w:val="24"/>
          <w:u w:val="none"/>
        </w:rPr>
      </w:pPr>
      <w:r w:rsidRPr="005553C6">
        <w:rPr>
          <w:spacing w:val="1"/>
          <w:sz w:val="24"/>
          <w:szCs w:val="24"/>
          <w:u w:val="none"/>
        </w:rPr>
        <w:t>nieposzlakowana opinia,</w:t>
      </w:r>
    </w:p>
    <w:p w:rsidR="00F33236" w:rsidRPr="005553C6" w:rsidRDefault="00F33236" w:rsidP="00DF09C2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spacing w:val="1"/>
          <w:sz w:val="24"/>
          <w:szCs w:val="24"/>
          <w:u w:val="none"/>
        </w:rPr>
      </w:pPr>
      <w:r w:rsidRPr="005553C6">
        <w:rPr>
          <w:spacing w:val="1"/>
          <w:sz w:val="24"/>
          <w:szCs w:val="24"/>
          <w:u w:val="none"/>
        </w:rPr>
        <w:t>wyrażenie zgody na przetwarzanie danyc</w:t>
      </w:r>
      <w:r w:rsidR="00DF09C2" w:rsidRPr="005553C6">
        <w:rPr>
          <w:spacing w:val="1"/>
          <w:sz w:val="24"/>
          <w:szCs w:val="24"/>
          <w:u w:val="none"/>
        </w:rPr>
        <w:t>h osobowych do celów rekrutacji.</w:t>
      </w:r>
    </w:p>
    <w:p w:rsidR="004564B5" w:rsidRPr="005553C6" w:rsidRDefault="004564B5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spacing w:val="2"/>
          <w:sz w:val="24"/>
          <w:szCs w:val="24"/>
          <w:u w:val="none"/>
        </w:rPr>
      </w:pPr>
    </w:p>
    <w:p w:rsidR="004564B5" w:rsidRPr="005553C6" w:rsidRDefault="004564B5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spacing w:val="2"/>
          <w:sz w:val="24"/>
          <w:szCs w:val="24"/>
          <w:u w:val="none"/>
        </w:rPr>
      </w:pPr>
    </w:p>
    <w:p w:rsidR="00F33236" w:rsidRPr="005553C6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spacing w:val="2"/>
          <w:sz w:val="24"/>
          <w:szCs w:val="24"/>
          <w:u w:val="none"/>
        </w:rPr>
      </w:pPr>
      <w:r w:rsidRPr="005553C6">
        <w:rPr>
          <w:b/>
          <w:spacing w:val="2"/>
          <w:sz w:val="24"/>
          <w:szCs w:val="24"/>
          <w:u w:val="none"/>
        </w:rPr>
        <w:t xml:space="preserve">2. Wymagania dodatkowe </w:t>
      </w:r>
    </w:p>
    <w:p w:rsidR="00F33236" w:rsidRPr="005553C6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spacing w:val="2"/>
          <w:sz w:val="24"/>
          <w:szCs w:val="24"/>
          <w:u w:val="none"/>
        </w:rPr>
      </w:pPr>
    </w:p>
    <w:p w:rsidR="00F33236" w:rsidRPr="005553C6" w:rsidRDefault="00F33236" w:rsidP="00F33236">
      <w:pPr>
        <w:pStyle w:val="Akapitzlist"/>
        <w:widowControl w:val="0"/>
        <w:numPr>
          <w:ilvl w:val="0"/>
          <w:numId w:val="4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doświadczenie zawodowe w księgowości  w jednostce oświatowej,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4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znajomość aktów prawnych związanych z funkcjonowaniem placówki oświatowej:</w:t>
      </w:r>
    </w:p>
    <w:p w:rsidR="00C448A9" w:rsidRPr="005553C6" w:rsidRDefault="00F33236" w:rsidP="00F33236">
      <w:pPr>
        <w:pStyle w:val="Tekstpodstawowy"/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 xml:space="preserve">     </w:t>
      </w:r>
      <w:r w:rsidRPr="005553C6">
        <w:rPr>
          <w:sz w:val="24"/>
          <w:szCs w:val="24"/>
          <w:u w:val="none"/>
        </w:rPr>
        <w:tab/>
        <w:t xml:space="preserve">Karty Nauczyciela, Kodeksu Pracy, Ustawy o pracownikach samorządowych i wydanych na jej postawie przepisów wykonawczych, Ustawy o podatku dochodowym od osób fizycznych, Ustawy o systemie ubezpieczeń społecznych </w:t>
      </w:r>
    </w:p>
    <w:p w:rsidR="00F33236" w:rsidRPr="005553C6" w:rsidRDefault="00F33236" w:rsidP="00C448A9">
      <w:pPr>
        <w:pStyle w:val="Tekstpodstawowy"/>
        <w:spacing w:after="0" w:line="240" w:lineRule="atLeast"/>
        <w:ind w:left="851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 xml:space="preserve">i wydanych na jej podstawie przepisów wykonawczych, Ustawy o świadczeniach pieniężnych z ubezpieczenia społecznego w razie choroby i macierzyństwa, Ustawy budżetowej, Ustawy o finansach publicznych, Ustawy o rachunkowości, </w:t>
      </w:r>
    </w:p>
    <w:p w:rsidR="00F33236" w:rsidRPr="005553C6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biegła znajomość obsługi aplikacji komputerowych takich jak: pakiet biurowy Office, (Excel, Word) bardzo dobra znajomość programów księgowych, kadrowo-płacowych, oraz rozliczeń w programie PŁATNIK, PFRON</w:t>
      </w:r>
      <w:r w:rsidR="00DF09C2" w:rsidRPr="005553C6">
        <w:rPr>
          <w:sz w:val="24"/>
          <w:szCs w:val="24"/>
          <w:u w:val="none"/>
        </w:rPr>
        <w:t>,</w:t>
      </w:r>
      <w:r w:rsidR="00A5622D" w:rsidRPr="005553C6">
        <w:rPr>
          <w:sz w:val="24"/>
          <w:szCs w:val="24"/>
          <w:u w:val="none"/>
        </w:rPr>
        <w:t xml:space="preserve"> PUE, FINANSE VULCAN,PŁACE VULCAN,</w:t>
      </w:r>
    </w:p>
    <w:p w:rsidR="00F33236" w:rsidRPr="005553C6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umiejętność sporządzania sprawozdawczości finansowej i budżetowej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znajomość przepisów dotyczących wykorzystania środków unijnych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doświadczenie w sporządzaniu sprawozdań GUS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znajomość obsługi systemów bankowości elektronicznej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F33236" w:rsidP="008E616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doświadczenie w naliczaniu wynagrodzeń, potrąceń z wy</w:t>
      </w:r>
      <w:r w:rsidR="00932979" w:rsidRPr="005553C6">
        <w:rPr>
          <w:sz w:val="24"/>
          <w:szCs w:val="24"/>
          <w:u w:val="none"/>
        </w:rPr>
        <w:t xml:space="preserve">nagrodzeń, naliczaniu zasiłków </w:t>
      </w:r>
      <w:r w:rsidRPr="005553C6">
        <w:rPr>
          <w:sz w:val="24"/>
          <w:szCs w:val="24"/>
          <w:u w:val="none"/>
        </w:rPr>
        <w:t>z ubezpieczenia społecznego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umiejętność rozliczania Zakładowego Funduszu Świadczeń Socjalnych</w:t>
      </w:r>
      <w:r w:rsidR="00DF09C2" w:rsidRPr="005553C6">
        <w:rPr>
          <w:sz w:val="24"/>
          <w:szCs w:val="24"/>
          <w:u w:val="none"/>
        </w:rPr>
        <w:t>,</w:t>
      </w:r>
    </w:p>
    <w:p w:rsidR="00C448A9" w:rsidRPr="005553C6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samodzielność, kreatywność, komunikatywność, umiejętność sprawnego podejmowania decyzji, umiejętność pracy na samodzieln</w:t>
      </w:r>
      <w:r w:rsidR="00DF09C2" w:rsidRPr="005553C6">
        <w:rPr>
          <w:sz w:val="24"/>
          <w:szCs w:val="24"/>
          <w:u w:val="none"/>
        </w:rPr>
        <w:t xml:space="preserve">ym stanowisku a także </w:t>
      </w:r>
    </w:p>
    <w:p w:rsidR="00F33236" w:rsidRPr="005553C6" w:rsidRDefault="00DF09C2" w:rsidP="00C448A9">
      <w:pPr>
        <w:pStyle w:val="Tekstpodstawowy"/>
        <w:spacing w:after="0" w:line="240" w:lineRule="atLeast"/>
        <w:ind w:left="851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w zespole.</w:t>
      </w:r>
      <w:r w:rsidR="00F33236" w:rsidRPr="005553C6">
        <w:rPr>
          <w:sz w:val="24"/>
          <w:szCs w:val="24"/>
          <w:u w:val="none"/>
        </w:rPr>
        <w:t xml:space="preserve"> </w:t>
      </w:r>
    </w:p>
    <w:p w:rsidR="00F33236" w:rsidRPr="005553C6" w:rsidRDefault="00F33236" w:rsidP="00F33236">
      <w:pPr>
        <w:pStyle w:val="Tekstpodstawowy"/>
        <w:spacing w:after="0" w:line="240" w:lineRule="atLeast"/>
        <w:ind w:left="851" w:hanging="425"/>
        <w:jc w:val="both"/>
        <w:rPr>
          <w:sz w:val="24"/>
          <w:szCs w:val="24"/>
        </w:rPr>
      </w:pPr>
    </w:p>
    <w:p w:rsidR="00F33236" w:rsidRPr="005553C6" w:rsidRDefault="00F33236" w:rsidP="00F33236">
      <w:pPr>
        <w:pStyle w:val="Tekstpodstawowy"/>
        <w:spacing w:after="0" w:line="240" w:lineRule="atLeast"/>
        <w:ind w:left="851" w:hanging="425"/>
        <w:jc w:val="both"/>
        <w:rPr>
          <w:sz w:val="24"/>
          <w:szCs w:val="24"/>
        </w:rPr>
      </w:pPr>
    </w:p>
    <w:p w:rsidR="00F33236" w:rsidRPr="005553C6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b/>
          <w:sz w:val="24"/>
          <w:szCs w:val="24"/>
          <w:u w:val="none"/>
        </w:rPr>
      </w:pPr>
      <w:r w:rsidRPr="005553C6">
        <w:rPr>
          <w:b/>
          <w:sz w:val="24"/>
          <w:szCs w:val="24"/>
          <w:u w:val="none"/>
        </w:rPr>
        <w:t>3</w:t>
      </w:r>
      <w:r w:rsidRPr="005553C6">
        <w:rPr>
          <w:sz w:val="24"/>
          <w:szCs w:val="24"/>
          <w:u w:val="none"/>
        </w:rPr>
        <w:t xml:space="preserve">. </w:t>
      </w:r>
      <w:r w:rsidRPr="005553C6">
        <w:rPr>
          <w:b/>
          <w:sz w:val="24"/>
          <w:szCs w:val="24"/>
          <w:u w:val="none"/>
        </w:rPr>
        <w:t>Zakres wykonywanych zadań na stanowisku:</w:t>
      </w:r>
    </w:p>
    <w:p w:rsidR="00F33236" w:rsidRPr="005553C6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b/>
          <w:sz w:val="24"/>
          <w:szCs w:val="24"/>
          <w:u w:val="none"/>
        </w:rPr>
      </w:pP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sporządzanie planów budżetowych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sporządzanie sprawozdawczości finansowej i budżetowej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kontrola realizacji planów i wydatków budżetowych,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przestrzeganie dyscypliny finansów publicznych,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prowadzenie pełnej księgowości placó</w:t>
      </w:r>
      <w:r w:rsidR="00DF09C2" w:rsidRPr="005553C6">
        <w:rPr>
          <w:sz w:val="24"/>
          <w:szCs w:val="24"/>
          <w:u w:val="none"/>
        </w:rPr>
        <w:t>wki oraz naliczanie wynagrodzeń,</w:t>
      </w:r>
    </w:p>
    <w:p w:rsidR="00A5622D" w:rsidRPr="005553C6" w:rsidRDefault="00A5622D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sporządzanie list wynagrodzeń z tytułu umów o pracę , umów zlecenie, i innych,</w:t>
      </w:r>
    </w:p>
    <w:p w:rsidR="00A5622D" w:rsidRPr="005553C6" w:rsidRDefault="00A5622D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dokonywanie przelewów drogą elektroniczną,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sporządzanie deklaracji do Urzędu Skarbowego, PIT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znajomość programu Płatnik, przesyłanie dokumentów do ZUS,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sporządzanie sprawozdań GUS, deklaracji PFRON</w:t>
      </w:r>
      <w:r w:rsidR="00DF09C2" w:rsidRPr="005553C6">
        <w:rPr>
          <w:sz w:val="24"/>
          <w:szCs w:val="24"/>
          <w:u w:val="none"/>
        </w:rPr>
        <w:t>,</w:t>
      </w:r>
    </w:p>
    <w:p w:rsidR="00725505" w:rsidRPr="005553C6" w:rsidRDefault="00725505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wprowadzanie danych do SIO,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prowadzenie korespondencji w zakresie spraw finansowych – sprawozdania, plany,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nadzór nad przeprowadzanymi inwentaryzacjami składników majątkowych,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 xml:space="preserve">finansowe rozliczanie inwentaryzacji, 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wystawianie zaświadczeń o wysokości zarobków dla pracowników</w:t>
      </w:r>
      <w:r w:rsidR="00DF09C2" w:rsidRPr="005553C6">
        <w:rPr>
          <w:sz w:val="24"/>
          <w:szCs w:val="24"/>
          <w:u w:val="none"/>
        </w:rPr>
        <w:t>,</w:t>
      </w:r>
      <w:r w:rsidRPr="005553C6">
        <w:rPr>
          <w:sz w:val="24"/>
          <w:szCs w:val="24"/>
          <w:u w:val="none"/>
        </w:rPr>
        <w:t xml:space="preserve"> 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rozliczanie rocznych dochodów pracowników</w:t>
      </w:r>
      <w:r w:rsidR="00DF09C2" w:rsidRPr="005553C6">
        <w:rPr>
          <w:sz w:val="24"/>
          <w:szCs w:val="24"/>
          <w:u w:val="none"/>
        </w:rPr>
        <w:t>,</w:t>
      </w:r>
      <w:r w:rsidRPr="005553C6">
        <w:rPr>
          <w:sz w:val="24"/>
          <w:szCs w:val="24"/>
          <w:u w:val="none"/>
        </w:rPr>
        <w:t xml:space="preserve"> 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opracowywanie instrukcji i regulaminów wewnętrznych dla placówki</w:t>
      </w:r>
      <w:r w:rsidR="00DF09C2" w:rsidRPr="005553C6">
        <w:rPr>
          <w:sz w:val="24"/>
          <w:szCs w:val="24"/>
          <w:u w:val="none"/>
        </w:rPr>
        <w:t>,</w:t>
      </w:r>
      <w:r w:rsidRPr="005553C6">
        <w:rPr>
          <w:sz w:val="24"/>
          <w:szCs w:val="24"/>
        </w:rPr>
        <w:t xml:space="preserve"> 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spraw</w:t>
      </w:r>
      <w:r w:rsidR="00D413B8" w:rsidRPr="005553C6">
        <w:rPr>
          <w:sz w:val="24"/>
          <w:szCs w:val="24"/>
          <w:u w:val="none"/>
        </w:rPr>
        <w:t>owanie kontroli formalnej</w:t>
      </w:r>
      <w:r w:rsidRPr="005553C6">
        <w:rPr>
          <w:sz w:val="24"/>
          <w:szCs w:val="24"/>
          <w:u w:val="none"/>
        </w:rPr>
        <w:t>, merytorycznej i rachunkowej wszystkich dowodów księgowych ora</w:t>
      </w:r>
      <w:r w:rsidR="006A6394" w:rsidRPr="005553C6">
        <w:rPr>
          <w:sz w:val="24"/>
          <w:szCs w:val="24"/>
          <w:u w:val="none"/>
        </w:rPr>
        <w:t>z innych dokumentów powodujących skutki finansowe,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sporządzanie list wypłat naliczonych świadczeń urlopowych w ramach ZFŚS</w:t>
      </w:r>
      <w:r w:rsidR="00DF09C2" w:rsidRPr="005553C6">
        <w:rPr>
          <w:sz w:val="24"/>
          <w:szCs w:val="24"/>
          <w:u w:val="none"/>
        </w:rPr>
        <w:t>,</w:t>
      </w:r>
    </w:p>
    <w:p w:rsidR="00F33236" w:rsidRPr="005553C6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lastRenderedPageBreak/>
        <w:t>wykonywanie prac zleconych przez Dyrektora szkoły</w:t>
      </w:r>
      <w:r w:rsidR="00DF09C2" w:rsidRPr="005553C6">
        <w:rPr>
          <w:sz w:val="24"/>
          <w:szCs w:val="24"/>
          <w:u w:val="none"/>
        </w:rPr>
        <w:t>.</w:t>
      </w:r>
    </w:p>
    <w:p w:rsidR="00F33236" w:rsidRPr="005553C6" w:rsidRDefault="00F33236" w:rsidP="00F33236">
      <w:pPr>
        <w:widowControl w:val="0"/>
        <w:shd w:val="clear" w:color="FFFFFF" w:fill="FFFFFF"/>
        <w:autoSpaceDE w:val="0"/>
        <w:ind w:left="57"/>
        <w:jc w:val="both"/>
        <w:rPr>
          <w:spacing w:val="2"/>
          <w:sz w:val="24"/>
          <w:szCs w:val="24"/>
          <w:u w:val="none"/>
        </w:rPr>
      </w:pPr>
    </w:p>
    <w:p w:rsidR="00F33236" w:rsidRPr="005553C6" w:rsidRDefault="00F33236" w:rsidP="00F33236">
      <w:pPr>
        <w:widowControl w:val="0"/>
        <w:shd w:val="clear" w:color="FFFFFF" w:fill="FFFFFF"/>
        <w:autoSpaceDE w:val="0"/>
        <w:ind w:left="57"/>
        <w:jc w:val="both"/>
        <w:rPr>
          <w:b/>
          <w:spacing w:val="2"/>
          <w:sz w:val="24"/>
          <w:szCs w:val="24"/>
          <w:u w:val="none"/>
        </w:rPr>
      </w:pPr>
      <w:r w:rsidRPr="005553C6">
        <w:rPr>
          <w:b/>
          <w:spacing w:val="2"/>
          <w:sz w:val="24"/>
          <w:szCs w:val="24"/>
          <w:u w:val="none"/>
        </w:rPr>
        <w:t>4</w:t>
      </w:r>
      <w:r w:rsidRPr="005553C6">
        <w:rPr>
          <w:spacing w:val="2"/>
          <w:sz w:val="24"/>
          <w:szCs w:val="24"/>
          <w:u w:val="none"/>
        </w:rPr>
        <w:t>.</w:t>
      </w:r>
      <w:r w:rsidRPr="005553C6">
        <w:rPr>
          <w:b/>
          <w:spacing w:val="2"/>
          <w:sz w:val="24"/>
          <w:szCs w:val="24"/>
          <w:u w:val="none"/>
        </w:rPr>
        <w:t xml:space="preserve"> Wymagane dokumenty.</w:t>
      </w:r>
    </w:p>
    <w:p w:rsidR="00B95C25" w:rsidRPr="005553C6" w:rsidRDefault="00B95C25" w:rsidP="00F33236">
      <w:pPr>
        <w:widowControl w:val="0"/>
        <w:shd w:val="clear" w:color="FFFFFF" w:fill="FFFFFF"/>
        <w:autoSpaceDE w:val="0"/>
        <w:ind w:left="57"/>
        <w:jc w:val="both"/>
        <w:rPr>
          <w:b/>
          <w:spacing w:val="2"/>
          <w:sz w:val="24"/>
          <w:szCs w:val="24"/>
          <w:u w:val="none"/>
        </w:rPr>
      </w:pPr>
    </w:p>
    <w:p w:rsidR="0084360E" w:rsidRPr="005553C6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color w:val="auto"/>
          <w:szCs w:val="24"/>
        </w:rPr>
      </w:pPr>
      <w:r w:rsidRPr="005553C6">
        <w:rPr>
          <w:color w:val="auto"/>
          <w:szCs w:val="24"/>
        </w:rPr>
        <w:t>curriculum vitae,</w:t>
      </w:r>
    </w:p>
    <w:p w:rsidR="0084360E" w:rsidRPr="005553C6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color w:val="auto"/>
          <w:szCs w:val="24"/>
        </w:rPr>
      </w:pPr>
      <w:r w:rsidRPr="005553C6">
        <w:rPr>
          <w:color w:val="auto"/>
          <w:szCs w:val="24"/>
        </w:rPr>
        <w:t>list motywacyjny podpisany odręcznie (brak własnoręcznego podpisu powoduje niespełnienie wymagań formalnych),</w:t>
      </w:r>
    </w:p>
    <w:p w:rsidR="0084360E" w:rsidRPr="005553C6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color w:val="auto"/>
          <w:szCs w:val="24"/>
        </w:rPr>
      </w:pPr>
      <w:r w:rsidRPr="005553C6">
        <w:rPr>
          <w:color w:val="auto"/>
          <w:szCs w:val="24"/>
        </w:rPr>
        <w:t xml:space="preserve">oryginał kwestionariusza osobowego dla osoby ubiegającej się o zatrudnienie, </w:t>
      </w:r>
    </w:p>
    <w:p w:rsidR="0084360E" w:rsidRPr="005553C6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color w:val="auto"/>
          <w:szCs w:val="24"/>
        </w:rPr>
      </w:pPr>
      <w:r w:rsidRPr="005553C6">
        <w:rPr>
          <w:color w:val="auto"/>
          <w:szCs w:val="24"/>
        </w:rPr>
        <w:t xml:space="preserve">kopie dokumentów potwierdzających posiadanie wymaganego poziomu wykształcenia, doświadczenia zawodowego, ewentualnych dodatkowych uprawnień </w:t>
      </w:r>
      <w:r w:rsidR="004B4F81" w:rsidRPr="005553C6">
        <w:rPr>
          <w:color w:val="auto"/>
          <w:szCs w:val="24"/>
        </w:rPr>
        <w:br/>
      </w:r>
      <w:r w:rsidRPr="005553C6">
        <w:rPr>
          <w:color w:val="auto"/>
          <w:szCs w:val="24"/>
        </w:rPr>
        <w:t>i kwalifikacji,</w:t>
      </w:r>
    </w:p>
    <w:p w:rsidR="0084360E" w:rsidRPr="005553C6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color w:val="auto"/>
          <w:szCs w:val="24"/>
        </w:rPr>
      </w:pPr>
      <w:r w:rsidRPr="005553C6">
        <w:rPr>
          <w:color w:val="auto"/>
          <w:szCs w:val="24"/>
        </w:rPr>
        <w:t>kopie dokumentów potwierdzających dotychczasowy przebieg zatrudnienia,</w:t>
      </w:r>
    </w:p>
    <w:p w:rsidR="00DF09C2" w:rsidRPr="005553C6" w:rsidRDefault="0084360E" w:rsidP="00166CF0">
      <w:pPr>
        <w:pStyle w:val="Bezodstpw"/>
        <w:numPr>
          <w:ilvl w:val="0"/>
          <w:numId w:val="6"/>
        </w:numPr>
        <w:spacing w:line="276" w:lineRule="auto"/>
        <w:ind w:right="-6"/>
        <w:rPr>
          <w:color w:val="auto"/>
          <w:szCs w:val="24"/>
        </w:rPr>
      </w:pPr>
      <w:r w:rsidRPr="005553C6">
        <w:rPr>
          <w:color w:val="auto"/>
          <w:szCs w:val="24"/>
        </w:rPr>
        <w:t xml:space="preserve">opinia o pracy bądź referencje z poprzednich miejsc pracy </w:t>
      </w:r>
      <w:r w:rsidR="00DF09C2" w:rsidRPr="005553C6">
        <w:rPr>
          <w:color w:val="auto"/>
          <w:szCs w:val="24"/>
        </w:rPr>
        <w:t>(jeżeli kandydat takie posiada),</w:t>
      </w:r>
    </w:p>
    <w:p w:rsidR="0084360E" w:rsidRPr="005553C6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color w:val="auto"/>
          <w:szCs w:val="24"/>
        </w:rPr>
      </w:pPr>
      <w:r w:rsidRPr="005553C6">
        <w:rPr>
          <w:color w:val="auto"/>
          <w:szCs w:val="24"/>
        </w:rPr>
        <w:t xml:space="preserve">oświadczenie o posiadaniu pełnej zdolności do czynności prawnych i korzystaniu </w:t>
      </w:r>
      <w:r w:rsidR="004B4F81" w:rsidRPr="005553C6">
        <w:rPr>
          <w:color w:val="auto"/>
          <w:szCs w:val="24"/>
        </w:rPr>
        <w:br/>
      </w:r>
      <w:r w:rsidRPr="005553C6">
        <w:rPr>
          <w:color w:val="auto"/>
          <w:szCs w:val="24"/>
        </w:rPr>
        <w:t>z pełni praw publicznych oraz</w:t>
      </w:r>
      <w:r w:rsidR="006A6394" w:rsidRPr="005553C6">
        <w:rPr>
          <w:color w:val="auto"/>
          <w:szCs w:val="24"/>
        </w:rPr>
        <w:t>,</w:t>
      </w:r>
      <w:r w:rsidRPr="005553C6">
        <w:rPr>
          <w:color w:val="auto"/>
          <w:szCs w:val="24"/>
        </w:rPr>
        <w:t xml:space="preserve"> że nie toczy się wobec kandydata postępowanie karne,</w:t>
      </w:r>
    </w:p>
    <w:p w:rsidR="0084360E" w:rsidRPr="005553C6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color w:val="auto"/>
          <w:szCs w:val="24"/>
        </w:rPr>
      </w:pPr>
      <w:r w:rsidRPr="005553C6">
        <w:rPr>
          <w:color w:val="auto"/>
          <w:szCs w:val="24"/>
        </w:rPr>
        <w:t>oświadczenie, że kandydat nie był skazany prawomocnym wyrokiem sądu za umyślne przestępstwo ścigane z oskarżenia publicznego lub umyślne przestępstwo skarbowe,</w:t>
      </w:r>
    </w:p>
    <w:p w:rsidR="0084360E" w:rsidRPr="005553C6" w:rsidRDefault="0084360E" w:rsidP="0084360E">
      <w:pPr>
        <w:pStyle w:val="Akapitzlist"/>
        <w:numPr>
          <w:ilvl w:val="0"/>
          <w:numId w:val="6"/>
        </w:numPr>
        <w:spacing w:after="8" w:line="247" w:lineRule="auto"/>
        <w:ind w:right="-6"/>
        <w:jc w:val="both"/>
        <w:rPr>
          <w:sz w:val="24"/>
          <w:szCs w:val="24"/>
        </w:rPr>
      </w:pPr>
      <w:r w:rsidRPr="005553C6">
        <w:rPr>
          <w:sz w:val="24"/>
          <w:szCs w:val="24"/>
        </w:rPr>
        <w:t>oświadczenie o treści: „Wyrażam zgodę na przetwarzanie przez Zespół Szkół Ekonomiczno-</w:t>
      </w:r>
      <w:r w:rsidR="00166CF0" w:rsidRPr="005553C6">
        <w:rPr>
          <w:sz w:val="24"/>
          <w:szCs w:val="24"/>
        </w:rPr>
        <w:t>Turystyczno-Hotelarskich im. Władysława</w:t>
      </w:r>
      <w:r w:rsidRPr="005553C6">
        <w:rPr>
          <w:sz w:val="24"/>
          <w:szCs w:val="24"/>
        </w:rPr>
        <w:t xml:space="preserve"> Grabskiego w Łodzi moich danych osobowych wykraczających poza wymóg ustawowy, a zawartych </w:t>
      </w:r>
      <w:r w:rsidR="00166CF0" w:rsidRPr="005553C6">
        <w:rPr>
          <w:sz w:val="24"/>
          <w:szCs w:val="24"/>
        </w:rPr>
        <w:br/>
      </w:r>
      <w:r w:rsidRPr="005553C6">
        <w:rPr>
          <w:sz w:val="24"/>
          <w:szCs w:val="24"/>
        </w:rPr>
        <w:t xml:space="preserve">w dokumentach składanych w związku z naborem, dla potrzeb niezbędnych dla jego realizacji i dokumentacji, zgodnie z rozporządzeniem Parlamentu Europejskiego i Rady (UE) 2016/679 z dnia 27 kwietnia 2016 r. w sprawie ochrony osób fizycznych </w:t>
      </w:r>
      <w:r w:rsidR="00166CF0" w:rsidRPr="005553C6">
        <w:rPr>
          <w:sz w:val="24"/>
          <w:szCs w:val="24"/>
        </w:rPr>
        <w:br/>
      </w:r>
      <w:r w:rsidRPr="005553C6">
        <w:rPr>
          <w:sz w:val="24"/>
          <w:szCs w:val="24"/>
        </w:rPr>
        <w:t>w związku z przetwarzaniem danych osobowych i w sprawie swobodnego przepływu takich danych oraz uchylenia dyrektywy 95/46/WE (ogólne rozporządzenie o ochronie danych)”,</w:t>
      </w:r>
    </w:p>
    <w:p w:rsidR="00F33236" w:rsidRPr="005553C6" w:rsidRDefault="00F33236" w:rsidP="00B95C25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4"/>
          <w:szCs w:val="24"/>
          <w:u w:val="none"/>
        </w:rPr>
      </w:pPr>
    </w:p>
    <w:p w:rsidR="00F33236" w:rsidRPr="005553C6" w:rsidRDefault="00F33236" w:rsidP="00F33236">
      <w:pPr>
        <w:widowControl w:val="0"/>
        <w:shd w:val="clear" w:color="FFFFFF" w:fill="FFFFFF"/>
        <w:autoSpaceDE w:val="0"/>
        <w:rPr>
          <w:sz w:val="24"/>
          <w:szCs w:val="24"/>
          <w:u w:val="none"/>
        </w:rPr>
      </w:pPr>
    </w:p>
    <w:p w:rsidR="00F33236" w:rsidRPr="005553C6" w:rsidRDefault="00F33236" w:rsidP="00F33236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5553C6">
        <w:rPr>
          <w:b/>
          <w:bCs/>
          <w:sz w:val="24"/>
          <w:szCs w:val="24"/>
        </w:rPr>
        <w:t xml:space="preserve">Miejsce i termin składania ofert: </w:t>
      </w:r>
    </w:p>
    <w:p w:rsidR="00F33236" w:rsidRPr="005553C6" w:rsidRDefault="00F33236" w:rsidP="00F3323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5553C6">
        <w:rPr>
          <w:b/>
          <w:bCs/>
          <w:sz w:val="24"/>
          <w:szCs w:val="24"/>
          <w:u w:val="none"/>
        </w:rPr>
        <w:t>Wymagane dokumenty</w:t>
      </w:r>
      <w:r w:rsidR="00932979" w:rsidRPr="005553C6">
        <w:rPr>
          <w:b/>
          <w:bCs/>
          <w:sz w:val="24"/>
          <w:szCs w:val="24"/>
          <w:u w:val="none"/>
        </w:rPr>
        <w:t xml:space="preserve"> należy złożyć w sekretariacie Zespołu Szkół Ekonomiczno-</w:t>
      </w:r>
      <w:r w:rsidR="00166CF0" w:rsidRPr="005553C6">
        <w:rPr>
          <w:b/>
          <w:bCs/>
          <w:sz w:val="24"/>
          <w:szCs w:val="24"/>
          <w:u w:val="none"/>
        </w:rPr>
        <w:t>Turystyczno-Hotelarskich im. Władysława</w:t>
      </w:r>
      <w:r w:rsidR="00932979" w:rsidRPr="005553C6">
        <w:rPr>
          <w:b/>
          <w:bCs/>
          <w:sz w:val="24"/>
          <w:szCs w:val="24"/>
          <w:u w:val="none"/>
        </w:rPr>
        <w:t xml:space="preserve"> Grabskiego w Łodzi ul. Drewnowska 171</w:t>
      </w:r>
      <w:r w:rsidRPr="005553C6">
        <w:rPr>
          <w:b/>
          <w:bCs/>
          <w:sz w:val="24"/>
          <w:szCs w:val="24"/>
          <w:u w:val="none"/>
        </w:rPr>
        <w:t xml:space="preserve">, </w:t>
      </w:r>
      <w:r w:rsidR="00166CF0" w:rsidRPr="005553C6">
        <w:rPr>
          <w:b/>
          <w:bCs/>
          <w:sz w:val="24"/>
          <w:szCs w:val="24"/>
          <w:u w:val="none"/>
        </w:rPr>
        <w:br/>
      </w:r>
      <w:r w:rsidRPr="005553C6">
        <w:rPr>
          <w:b/>
          <w:bCs/>
          <w:sz w:val="24"/>
          <w:szCs w:val="24"/>
          <w:u w:val="none"/>
        </w:rPr>
        <w:t xml:space="preserve">w terminie do dnia </w:t>
      </w:r>
      <w:r w:rsidR="0077630F" w:rsidRPr="005553C6">
        <w:rPr>
          <w:b/>
          <w:bCs/>
          <w:sz w:val="24"/>
          <w:szCs w:val="24"/>
          <w:u w:val="none"/>
        </w:rPr>
        <w:t>20.04</w:t>
      </w:r>
      <w:r w:rsidRPr="005553C6">
        <w:rPr>
          <w:b/>
          <w:bCs/>
          <w:sz w:val="24"/>
          <w:szCs w:val="24"/>
          <w:u w:val="none"/>
        </w:rPr>
        <w:t>.2022</w:t>
      </w:r>
      <w:r w:rsidR="004564B5" w:rsidRPr="005553C6">
        <w:rPr>
          <w:b/>
          <w:bCs/>
          <w:sz w:val="24"/>
          <w:szCs w:val="24"/>
          <w:u w:val="none"/>
        </w:rPr>
        <w:t xml:space="preserve"> </w:t>
      </w:r>
      <w:r w:rsidRPr="005553C6">
        <w:rPr>
          <w:b/>
          <w:bCs/>
          <w:sz w:val="24"/>
          <w:szCs w:val="24"/>
          <w:u w:val="none"/>
        </w:rPr>
        <w:t xml:space="preserve">r do godz. </w:t>
      </w:r>
      <w:r w:rsidR="00932979" w:rsidRPr="005553C6">
        <w:rPr>
          <w:b/>
          <w:bCs/>
          <w:sz w:val="24"/>
          <w:szCs w:val="24"/>
          <w:u w:val="none"/>
        </w:rPr>
        <w:t>15</w:t>
      </w:r>
      <w:r w:rsidRPr="005553C6">
        <w:rPr>
          <w:b/>
          <w:bCs/>
          <w:sz w:val="24"/>
          <w:szCs w:val="24"/>
          <w:u w:val="none"/>
        </w:rPr>
        <w:t>:00</w:t>
      </w:r>
    </w:p>
    <w:p w:rsidR="00F33236" w:rsidRPr="005553C6" w:rsidRDefault="00F33236" w:rsidP="00F3323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Dokumenty powinny znajdować się w zamkniętej kopercie oznaczonej imieniem i nazwiskiem</w:t>
      </w:r>
      <w:r w:rsidR="0084360E" w:rsidRPr="005553C6">
        <w:rPr>
          <w:sz w:val="24"/>
          <w:szCs w:val="24"/>
          <w:u w:val="none"/>
        </w:rPr>
        <w:t xml:space="preserve"> i adresem zwrotnym kandydata oraz </w:t>
      </w:r>
      <w:r w:rsidRPr="005553C6">
        <w:rPr>
          <w:sz w:val="24"/>
          <w:szCs w:val="24"/>
          <w:u w:val="none"/>
        </w:rPr>
        <w:t>z dopiskiem: </w:t>
      </w:r>
      <w:r w:rsidRPr="005553C6">
        <w:rPr>
          <w:b/>
          <w:bCs/>
          <w:sz w:val="24"/>
          <w:szCs w:val="24"/>
          <w:u w:val="none"/>
        </w:rPr>
        <w:t xml:space="preserve">„Dotyczy naboru na </w:t>
      </w:r>
      <w:r w:rsidR="0084360E" w:rsidRPr="005553C6">
        <w:rPr>
          <w:b/>
          <w:bCs/>
          <w:sz w:val="24"/>
          <w:szCs w:val="24"/>
          <w:u w:val="none"/>
        </w:rPr>
        <w:t>stanowisko głównego księgowego”</w:t>
      </w:r>
      <w:r w:rsidR="0084360E" w:rsidRPr="005553C6">
        <w:rPr>
          <w:sz w:val="24"/>
          <w:szCs w:val="24"/>
          <w:u w:val="none"/>
        </w:rPr>
        <w:t xml:space="preserve">. </w:t>
      </w:r>
      <w:r w:rsidRPr="005553C6">
        <w:rPr>
          <w:sz w:val="24"/>
          <w:szCs w:val="24"/>
          <w:u w:val="none"/>
        </w:rPr>
        <w:t>Dokumenty dostarczone po upływie tego terminu nie będą rozpatrywane. </w:t>
      </w:r>
    </w:p>
    <w:p w:rsidR="00F33236" w:rsidRPr="005553C6" w:rsidRDefault="00F33236" w:rsidP="00F33236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br/>
      </w:r>
      <w:r w:rsidRPr="005553C6">
        <w:rPr>
          <w:b/>
          <w:bCs/>
          <w:sz w:val="24"/>
          <w:szCs w:val="24"/>
          <w:u w:val="none"/>
        </w:rPr>
        <w:t>Otwarcie ofert odbędzi</w:t>
      </w:r>
      <w:r w:rsidR="0077630F" w:rsidRPr="005553C6">
        <w:rPr>
          <w:b/>
          <w:bCs/>
          <w:sz w:val="24"/>
          <w:szCs w:val="24"/>
          <w:u w:val="none"/>
        </w:rPr>
        <w:t>e się 22.04</w:t>
      </w:r>
      <w:r w:rsidRPr="005553C6">
        <w:rPr>
          <w:b/>
          <w:bCs/>
          <w:sz w:val="24"/>
          <w:szCs w:val="24"/>
          <w:u w:val="none"/>
        </w:rPr>
        <w:t>.2022 o godz. 10</w:t>
      </w:r>
      <w:r w:rsidR="00CA5D42" w:rsidRPr="005553C6">
        <w:rPr>
          <w:b/>
          <w:bCs/>
          <w:sz w:val="24"/>
          <w:szCs w:val="24"/>
          <w:u w:val="none"/>
        </w:rPr>
        <w:t xml:space="preserve">.00. </w:t>
      </w:r>
      <w:r w:rsidR="0084360E" w:rsidRPr="005553C6">
        <w:rPr>
          <w:b/>
          <w:bCs/>
          <w:sz w:val="24"/>
          <w:szCs w:val="24"/>
          <w:u w:val="none"/>
        </w:rPr>
        <w:t xml:space="preserve">Rozmowy będą </w:t>
      </w:r>
      <w:r w:rsidRPr="005553C6">
        <w:rPr>
          <w:b/>
          <w:bCs/>
          <w:sz w:val="24"/>
          <w:szCs w:val="24"/>
          <w:u w:val="none"/>
        </w:rPr>
        <w:t xml:space="preserve">przeprowadzone w dniu </w:t>
      </w:r>
      <w:r w:rsidR="0077630F" w:rsidRPr="005553C6">
        <w:rPr>
          <w:b/>
          <w:bCs/>
          <w:sz w:val="24"/>
          <w:szCs w:val="24"/>
          <w:u w:val="none"/>
        </w:rPr>
        <w:t>27.04</w:t>
      </w:r>
      <w:r w:rsidRPr="005553C6">
        <w:rPr>
          <w:b/>
          <w:bCs/>
          <w:sz w:val="24"/>
          <w:szCs w:val="24"/>
          <w:u w:val="none"/>
        </w:rPr>
        <w:t>.2022 w godz. 12.00 – 14.30.</w:t>
      </w:r>
    </w:p>
    <w:p w:rsidR="00F33236" w:rsidRPr="005553C6" w:rsidRDefault="00F33236" w:rsidP="00F3323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 xml:space="preserve">Dokumenty kandydata wybranego w naborze i zatrudnionego w </w:t>
      </w:r>
      <w:r w:rsidRPr="005553C6">
        <w:rPr>
          <w:bCs/>
          <w:sz w:val="24"/>
          <w:szCs w:val="24"/>
          <w:u w:val="none"/>
        </w:rPr>
        <w:t>Zesp</w:t>
      </w:r>
      <w:r w:rsidR="00932979" w:rsidRPr="005553C6">
        <w:rPr>
          <w:bCs/>
          <w:sz w:val="24"/>
          <w:szCs w:val="24"/>
          <w:u w:val="none"/>
        </w:rPr>
        <w:t>ole Szkół Ekonomiczno-</w:t>
      </w:r>
      <w:r w:rsidR="00166CF0" w:rsidRPr="005553C6">
        <w:rPr>
          <w:bCs/>
          <w:sz w:val="24"/>
          <w:szCs w:val="24"/>
          <w:u w:val="none"/>
        </w:rPr>
        <w:t>Turystyczno-Hotelarskich im. Władysława</w:t>
      </w:r>
      <w:r w:rsidR="00932979" w:rsidRPr="005553C6">
        <w:rPr>
          <w:bCs/>
          <w:sz w:val="24"/>
          <w:szCs w:val="24"/>
          <w:u w:val="none"/>
        </w:rPr>
        <w:t xml:space="preserve"> Grabskiego</w:t>
      </w:r>
      <w:r w:rsidRPr="005553C6">
        <w:rPr>
          <w:bCs/>
          <w:sz w:val="24"/>
          <w:szCs w:val="24"/>
          <w:u w:val="none"/>
        </w:rPr>
        <w:t xml:space="preserve"> w Łodzi</w:t>
      </w:r>
      <w:r w:rsidRPr="005553C6">
        <w:rPr>
          <w:sz w:val="24"/>
          <w:szCs w:val="24"/>
          <w:u w:val="none"/>
        </w:rPr>
        <w:t xml:space="preserve"> zostaną dołączone do jego akt osobowych. </w:t>
      </w:r>
    </w:p>
    <w:p w:rsidR="00DF09C2" w:rsidRPr="005553C6" w:rsidRDefault="00DF09C2" w:rsidP="00DF09C2">
      <w:pPr>
        <w:pStyle w:val="NormalnyWeb"/>
      </w:pPr>
      <w:r w:rsidRPr="005553C6">
        <w:lastRenderedPageBreak/>
        <w:t>Dokumenty pozostałych kandydatów będą przechowywane w Zespole Szkół Ekonomiczno-Turystyczno-Hotelarskich im. Wł</w:t>
      </w:r>
      <w:r w:rsidR="00166CF0" w:rsidRPr="005553C6">
        <w:t>adysława</w:t>
      </w:r>
      <w:r w:rsidRPr="005553C6">
        <w:t xml:space="preserve"> Grabskiego w Łodzi przez okres 1 miesiąca od dnia upowszechnienia informacji o wyniku naboru. W tym okresie kandydaci będą mogli odbierać swoje dokumenty osobiście w sekretariacie szkoły za pokwitowaniem.</w:t>
      </w:r>
    </w:p>
    <w:p w:rsidR="00DF09C2" w:rsidRPr="005553C6" w:rsidRDefault="00DF09C2" w:rsidP="004B4F81">
      <w:pPr>
        <w:pStyle w:val="NormalnyWeb"/>
      </w:pPr>
      <w:r w:rsidRPr="005553C6">
        <w:t>Zespół Szkół Ekonomiczno-</w:t>
      </w:r>
      <w:r w:rsidR="00166CF0" w:rsidRPr="005553C6">
        <w:t>Turystyczno-Hotelarskich im. Władysława</w:t>
      </w:r>
      <w:r w:rsidRPr="005553C6">
        <w:t xml:space="preserve"> Grabskiego w Łodzi nie odsyła dokumentów kandydatom. Po upływie 1 miesiąca od dnia upowszechnienia informacji o wyniku naboru, nieodebrane dokumenty zostaną protokolarnie zniszczone.</w:t>
      </w:r>
    </w:p>
    <w:p w:rsidR="00F33236" w:rsidRPr="005553C6" w:rsidRDefault="00F33236" w:rsidP="00F3323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 xml:space="preserve">Po upływie terminu złożenia dokumentów i przeprowadzenia konkursu informacja o wyniku naboru podana będzie do publicznej wiadomości na stronie BIP </w:t>
      </w:r>
      <w:r w:rsidRPr="005553C6">
        <w:rPr>
          <w:bCs/>
          <w:sz w:val="24"/>
          <w:szCs w:val="24"/>
          <w:u w:val="none"/>
        </w:rPr>
        <w:t>Zespołu</w:t>
      </w:r>
      <w:r w:rsidR="00932979" w:rsidRPr="005553C6">
        <w:rPr>
          <w:bCs/>
          <w:sz w:val="24"/>
          <w:szCs w:val="24"/>
          <w:u w:val="none"/>
        </w:rPr>
        <w:t xml:space="preserve"> Szkół Ekonomiczno-</w:t>
      </w:r>
      <w:r w:rsidR="00166CF0" w:rsidRPr="005553C6">
        <w:rPr>
          <w:bCs/>
          <w:sz w:val="24"/>
          <w:szCs w:val="24"/>
          <w:u w:val="none"/>
        </w:rPr>
        <w:t>Turystyczno-Hotelarskich im. Władysława</w:t>
      </w:r>
      <w:r w:rsidR="00932979" w:rsidRPr="005553C6">
        <w:rPr>
          <w:bCs/>
          <w:sz w:val="24"/>
          <w:szCs w:val="24"/>
          <w:u w:val="none"/>
        </w:rPr>
        <w:t xml:space="preserve"> Grabskiego</w:t>
      </w:r>
      <w:r w:rsidRPr="005553C6">
        <w:rPr>
          <w:bCs/>
          <w:sz w:val="24"/>
          <w:szCs w:val="24"/>
          <w:u w:val="none"/>
        </w:rPr>
        <w:t xml:space="preserve"> w Łodzi</w:t>
      </w:r>
      <w:r w:rsidRPr="005553C6">
        <w:rPr>
          <w:sz w:val="24"/>
          <w:szCs w:val="24"/>
          <w:u w:val="none"/>
        </w:rPr>
        <w:t xml:space="preserve"> </w:t>
      </w:r>
    </w:p>
    <w:p w:rsidR="00C6295C" w:rsidRPr="005553C6" w:rsidRDefault="00F33236" w:rsidP="00B8281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 xml:space="preserve">Dodatkowe informacje można uzyskać pod numerem telefonu (42) </w:t>
      </w:r>
      <w:r w:rsidR="00A470BD" w:rsidRPr="005553C6">
        <w:rPr>
          <w:sz w:val="24"/>
          <w:szCs w:val="24"/>
          <w:u w:val="none"/>
        </w:rPr>
        <w:t>654-00-05</w:t>
      </w:r>
    </w:p>
    <w:p w:rsidR="00166CF0" w:rsidRPr="005553C6" w:rsidRDefault="00166CF0">
      <w:pPr>
        <w:rPr>
          <w:sz w:val="24"/>
          <w:szCs w:val="24"/>
        </w:rPr>
      </w:pPr>
    </w:p>
    <w:p w:rsidR="00166CF0" w:rsidRPr="005553C6" w:rsidRDefault="00166CF0">
      <w:pPr>
        <w:rPr>
          <w:sz w:val="24"/>
          <w:szCs w:val="24"/>
        </w:rPr>
      </w:pPr>
    </w:p>
    <w:p w:rsidR="00166CF0" w:rsidRPr="005553C6" w:rsidRDefault="00166CF0" w:rsidP="00B82819">
      <w:pPr>
        <w:jc w:val="right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ab/>
      </w:r>
      <w:r w:rsidRPr="005553C6">
        <w:rPr>
          <w:sz w:val="24"/>
          <w:szCs w:val="24"/>
          <w:u w:val="none"/>
        </w:rPr>
        <w:tab/>
      </w:r>
      <w:r w:rsidRPr="005553C6">
        <w:rPr>
          <w:sz w:val="24"/>
          <w:szCs w:val="24"/>
          <w:u w:val="none"/>
        </w:rPr>
        <w:tab/>
      </w:r>
      <w:r w:rsidRPr="005553C6">
        <w:rPr>
          <w:sz w:val="24"/>
          <w:szCs w:val="24"/>
          <w:u w:val="none"/>
        </w:rPr>
        <w:tab/>
      </w:r>
      <w:r w:rsidRPr="005553C6">
        <w:rPr>
          <w:sz w:val="24"/>
          <w:szCs w:val="24"/>
          <w:u w:val="none"/>
        </w:rPr>
        <w:tab/>
        <w:t>Dyrektor</w:t>
      </w:r>
    </w:p>
    <w:p w:rsidR="00166CF0" w:rsidRPr="005553C6" w:rsidRDefault="00166CF0" w:rsidP="00B82819">
      <w:pPr>
        <w:ind w:left="3540"/>
        <w:jc w:val="right"/>
        <w:rPr>
          <w:sz w:val="24"/>
          <w:szCs w:val="24"/>
          <w:u w:val="none"/>
        </w:rPr>
      </w:pPr>
      <w:r w:rsidRPr="005553C6">
        <w:rPr>
          <w:sz w:val="24"/>
          <w:szCs w:val="24"/>
          <w:u w:val="none"/>
        </w:rPr>
        <w:t>Zespołu Szkół Ekonomiczno-Turystyczno-Hotelarskich im. Władysława Grabskiego w Łodzi</w:t>
      </w:r>
    </w:p>
    <w:p w:rsidR="00166CF0" w:rsidRPr="00166CF0" w:rsidRDefault="00166CF0" w:rsidP="00B82819">
      <w:pPr>
        <w:ind w:left="2832" w:firstLine="708"/>
        <w:jc w:val="right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>Kamila Niewiadomska</w:t>
      </w:r>
    </w:p>
    <w:sectPr w:rsidR="00166CF0" w:rsidRPr="00166CF0" w:rsidSect="00A5622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B2"/>
    <w:multiLevelType w:val="hybridMultilevel"/>
    <w:tmpl w:val="AF68B9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103B87"/>
    <w:multiLevelType w:val="hybridMultilevel"/>
    <w:tmpl w:val="F508F2BE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1E276F05"/>
    <w:multiLevelType w:val="hybridMultilevel"/>
    <w:tmpl w:val="71A653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367E448A"/>
    <w:multiLevelType w:val="hybridMultilevel"/>
    <w:tmpl w:val="EF7019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32B5F"/>
    <w:multiLevelType w:val="hybridMultilevel"/>
    <w:tmpl w:val="4DE6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F03DD1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2F"/>
    <w:rsid w:val="00166CF0"/>
    <w:rsid w:val="00192DFC"/>
    <w:rsid w:val="001A2815"/>
    <w:rsid w:val="002E5023"/>
    <w:rsid w:val="004564B5"/>
    <w:rsid w:val="004B4F81"/>
    <w:rsid w:val="005553C6"/>
    <w:rsid w:val="005572D3"/>
    <w:rsid w:val="006A6394"/>
    <w:rsid w:val="00725505"/>
    <w:rsid w:val="0077630F"/>
    <w:rsid w:val="0084360E"/>
    <w:rsid w:val="00844E6A"/>
    <w:rsid w:val="008C2CD0"/>
    <w:rsid w:val="008E6166"/>
    <w:rsid w:val="00920202"/>
    <w:rsid w:val="00932979"/>
    <w:rsid w:val="009A6E2F"/>
    <w:rsid w:val="00A470BD"/>
    <w:rsid w:val="00A5622D"/>
    <w:rsid w:val="00B82819"/>
    <w:rsid w:val="00B95C25"/>
    <w:rsid w:val="00BF3F86"/>
    <w:rsid w:val="00C448A9"/>
    <w:rsid w:val="00C6295C"/>
    <w:rsid w:val="00CA5D42"/>
    <w:rsid w:val="00CD451F"/>
    <w:rsid w:val="00D413B8"/>
    <w:rsid w:val="00D938B3"/>
    <w:rsid w:val="00DF09C2"/>
    <w:rsid w:val="00F33236"/>
    <w:rsid w:val="00F4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EDC1-CE6F-44D0-AB38-A09715C7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2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32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3236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33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6A"/>
    <w:rPr>
      <w:rFonts w:ascii="Segoe UI" w:eastAsia="Times New Roman" w:hAnsi="Segoe UI" w:cs="Segoe UI"/>
      <w:sz w:val="18"/>
      <w:szCs w:val="18"/>
      <w:u w:val="single"/>
      <w:lang w:eastAsia="pl-PL"/>
    </w:rPr>
  </w:style>
  <w:style w:type="paragraph" w:styleId="Bezodstpw">
    <w:name w:val="No Spacing"/>
    <w:uiPriority w:val="1"/>
    <w:qFormat/>
    <w:rsid w:val="0084360E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DF09C2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Gryglak</dc:creator>
  <cp:keywords/>
  <dc:description/>
  <cp:lastModifiedBy>Użytkownik systemu Windows</cp:lastModifiedBy>
  <cp:revision>25</cp:revision>
  <cp:lastPrinted>2022-03-22T12:36:00Z</cp:lastPrinted>
  <dcterms:created xsi:type="dcterms:W3CDTF">2022-02-02T08:38:00Z</dcterms:created>
  <dcterms:modified xsi:type="dcterms:W3CDTF">2022-03-28T07:21:00Z</dcterms:modified>
</cp:coreProperties>
</file>